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AC19" w14:textId="34A5A3B2" w:rsidR="0090400D" w:rsidRDefault="001C4FA5" w:rsidP="001C4FA5">
      <w:pPr>
        <w:spacing w:before="100" w:beforeAutospacing="1" w:after="100" w:afterAutospacing="1"/>
        <w:jc w:val="right"/>
        <w:rPr>
          <w:rFonts w:eastAsia="Times New Roman" w:cstheme="minorHAnsi"/>
          <w:b/>
          <w:bCs/>
          <w:lang w:eastAsia="pl-PL"/>
        </w:rPr>
      </w:pPr>
      <w:r w:rsidRPr="001C4FA5">
        <w:rPr>
          <w:rFonts w:eastAsia="Times New Roman" w:cstheme="minorHAnsi"/>
          <w:b/>
          <w:bCs/>
          <w:lang w:eastAsia="pl-PL"/>
        </w:rPr>
        <w:t>Poznań dnia 14.09.2021 r.</w:t>
      </w:r>
    </w:p>
    <w:p w14:paraId="68F5C3E9" w14:textId="77777777" w:rsidR="001C4FA5" w:rsidRPr="001C4FA5" w:rsidRDefault="001C4FA5" w:rsidP="001C4FA5">
      <w:pPr>
        <w:pStyle w:val="Nagwek1"/>
        <w:jc w:val="center"/>
        <w:rPr>
          <w:rFonts w:ascii="Open Sans ExtraBold" w:hAnsi="Open Sans ExtraBold" w:cs="Open Sans ExtraBold"/>
          <w:color w:val="auto"/>
        </w:rPr>
      </w:pPr>
      <w:r w:rsidRPr="001C4FA5">
        <w:rPr>
          <w:rFonts w:ascii="Open Sans ExtraBold" w:hAnsi="Open Sans ExtraBold" w:cs="Open Sans ExtraBold"/>
          <w:color w:val="auto"/>
        </w:rPr>
        <w:t>CENNIK OPŁAT na rok 2022</w:t>
      </w:r>
    </w:p>
    <w:p w14:paraId="3769C119" w14:textId="77777777" w:rsidR="001C4FA5" w:rsidRPr="007404CF" w:rsidRDefault="001C4FA5" w:rsidP="001C4FA5">
      <w:pPr>
        <w:jc w:val="center"/>
        <w:rPr>
          <w:rFonts w:cstheme="minorHAnsi"/>
          <w:sz w:val="28"/>
        </w:rPr>
      </w:pPr>
      <w:r w:rsidRPr="007404CF">
        <w:rPr>
          <w:rFonts w:cstheme="minorHAnsi"/>
          <w:sz w:val="28"/>
        </w:rPr>
        <w:t>Wielkopolskiego Związku Jeździeckiego</w:t>
      </w:r>
    </w:p>
    <w:p w14:paraId="7B21D258" w14:textId="0DF32679" w:rsidR="001C4FA5" w:rsidRDefault="001C4FA5" w:rsidP="001C4FA5">
      <w:pPr>
        <w:jc w:val="center"/>
        <w:rPr>
          <w:rFonts w:cstheme="minorHAnsi"/>
          <w:sz w:val="28"/>
        </w:rPr>
      </w:pPr>
      <w:r w:rsidRPr="007404CF">
        <w:rPr>
          <w:rFonts w:cstheme="minorHAnsi"/>
          <w:sz w:val="28"/>
        </w:rPr>
        <w:t>(stawki przyjęte przez Zarząd WZJ w dniu 14.09.2021 r.)</w:t>
      </w:r>
    </w:p>
    <w:p w14:paraId="4417A83A" w14:textId="5A9DA2B8" w:rsidR="00981F6D" w:rsidRDefault="00981F6D" w:rsidP="001C4FA5">
      <w:pPr>
        <w:jc w:val="center"/>
        <w:rPr>
          <w:rFonts w:cstheme="minorHAnsi"/>
          <w:sz w:val="28"/>
        </w:rPr>
      </w:pPr>
    </w:p>
    <w:p w14:paraId="6C784B07" w14:textId="77777777" w:rsidR="00981F6D" w:rsidRPr="007404CF" w:rsidRDefault="00981F6D" w:rsidP="001C4FA5">
      <w:pPr>
        <w:jc w:val="center"/>
        <w:rPr>
          <w:rFonts w:cs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514"/>
        <w:gridCol w:w="1924"/>
        <w:gridCol w:w="1694"/>
      </w:tblGrid>
      <w:tr w:rsidR="001C4FA5" w:rsidRPr="007404CF" w14:paraId="47277EFC" w14:textId="77777777" w:rsidTr="001C4FA5">
        <w:trPr>
          <w:trHeight w:val="55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5B8F6AE2" w14:textId="77777777" w:rsidR="001C4FA5" w:rsidRPr="007404CF" w:rsidRDefault="001C4FA5" w:rsidP="00E8261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04CF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095" w:type="dxa"/>
            <w:gridSpan w:val="2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2804561E" w14:textId="77777777" w:rsidR="001C4FA5" w:rsidRPr="007404CF" w:rsidRDefault="001C4FA5" w:rsidP="00E8261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04CF">
              <w:rPr>
                <w:rFonts w:cstheme="minorHAnsi"/>
                <w:b/>
                <w:sz w:val="22"/>
                <w:szCs w:val="22"/>
              </w:rPr>
              <w:t>Rodzaj opłaty / dokumentu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49687399" w14:textId="77777777" w:rsidR="001C4FA5" w:rsidRPr="007404CF" w:rsidRDefault="001C4FA5" w:rsidP="00E8261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04CF">
              <w:rPr>
                <w:rFonts w:cstheme="minorHAnsi"/>
                <w:b/>
                <w:sz w:val="22"/>
                <w:szCs w:val="22"/>
              </w:rPr>
              <w:t>Kwota PLN do zapłacenia</w:t>
            </w:r>
          </w:p>
        </w:tc>
      </w:tr>
      <w:tr w:rsidR="001C4FA5" w:rsidRPr="007404CF" w14:paraId="6FFFBADB" w14:textId="77777777" w:rsidTr="00E82611">
        <w:trPr>
          <w:trHeight w:val="50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3F718C" w14:textId="77777777" w:rsidR="001C4FA5" w:rsidRPr="007404CF" w:rsidRDefault="001C4FA5" w:rsidP="00E826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80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9F3E633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Opłata rejestracyjna dla nowego członka zwyczajnego WZJ – Klubu Jeździeckiego (zawiera składkę roczną klubu na dany rok kalendarzowy)</w:t>
            </w:r>
            <w:r w:rsidRPr="007404CF">
              <w:rPr>
                <w:rFonts w:cstheme="minorHAnsi"/>
                <w:sz w:val="22"/>
                <w:szCs w:val="22"/>
              </w:rPr>
              <w:br/>
              <w:t>*zmiana nazwy klubu traktowana jest jak rejestracja nowego klubu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D2D9F0" w14:textId="77777777" w:rsidR="001C4FA5" w:rsidRPr="007404CF" w:rsidRDefault="001C4FA5" w:rsidP="00E82611">
            <w:pPr>
              <w:ind w:right="419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404CF">
              <w:rPr>
                <w:rFonts w:cstheme="minorHAnsi"/>
                <w:b/>
                <w:bCs/>
                <w:sz w:val="22"/>
                <w:szCs w:val="22"/>
              </w:rPr>
              <w:t>500,00</w:t>
            </w:r>
          </w:p>
        </w:tc>
      </w:tr>
      <w:tr w:rsidR="001C4FA5" w:rsidRPr="007404CF" w14:paraId="7C744615" w14:textId="77777777" w:rsidTr="00E82611">
        <w:trPr>
          <w:trHeight w:val="5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0B04856" w14:textId="77777777" w:rsidR="001C4FA5" w:rsidRPr="007404CF" w:rsidRDefault="001C4FA5" w:rsidP="00E826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809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5D3F0EB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Składka roczna (licencja) członka zwyczajnego – Klubu Jeździeckiego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ECE53DD" w14:textId="77777777" w:rsidR="001C4FA5" w:rsidRPr="007404CF" w:rsidRDefault="001C4FA5" w:rsidP="00E82611">
            <w:pPr>
              <w:ind w:right="419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404CF">
              <w:rPr>
                <w:rFonts w:cstheme="minorHAnsi"/>
                <w:b/>
                <w:bCs/>
                <w:sz w:val="22"/>
                <w:szCs w:val="22"/>
              </w:rPr>
              <w:t>300,00</w:t>
            </w:r>
          </w:p>
        </w:tc>
      </w:tr>
      <w:tr w:rsidR="001C4FA5" w:rsidRPr="007404CF" w14:paraId="4FEFC9CB" w14:textId="77777777" w:rsidTr="00E82611">
        <w:trPr>
          <w:trHeight w:val="5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B19D20" w14:textId="77777777" w:rsidR="001C4FA5" w:rsidRPr="007404CF" w:rsidRDefault="001C4FA5" w:rsidP="00E826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80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FE59417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Wpisowe i składka roczna członka wspierającego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6F0A6D" w14:textId="77777777" w:rsidR="001C4FA5" w:rsidRPr="007404CF" w:rsidRDefault="001C4FA5" w:rsidP="00E82611">
            <w:pPr>
              <w:tabs>
                <w:tab w:val="left" w:pos="390"/>
                <w:tab w:val="center" w:pos="1010"/>
              </w:tabs>
              <w:ind w:right="419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404CF">
              <w:rPr>
                <w:rFonts w:cstheme="minorHAnsi"/>
                <w:b/>
                <w:bCs/>
                <w:sz w:val="22"/>
                <w:szCs w:val="22"/>
              </w:rPr>
              <w:t>1000,00</w:t>
            </w:r>
          </w:p>
        </w:tc>
      </w:tr>
      <w:tr w:rsidR="001C4FA5" w:rsidRPr="007404CF" w14:paraId="5954EC6D" w14:textId="77777777" w:rsidTr="00E82611">
        <w:trPr>
          <w:trHeight w:val="74"/>
        </w:trPr>
        <w:tc>
          <w:tcPr>
            <w:tcW w:w="426" w:type="dxa"/>
            <w:vMerge w:val="restart"/>
            <w:shd w:val="clear" w:color="auto" w:fill="F2F2F2"/>
            <w:vAlign w:val="center"/>
          </w:tcPr>
          <w:p w14:paraId="3D1D548D" w14:textId="77777777" w:rsidR="001C4FA5" w:rsidRPr="007404CF" w:rsidRDefault="001C4FA5" w:rsidP="00E826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6115" w:type="dxa"/>
            <w:vMerge w:val="restart"/>
            <w:shd w:val="clear" w:color="auto" w:fill="F2F2F2"/>
          </w:tcPr>
          <w:p w14:paraId="29417CF7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 xml:space="preserve">Opłata rejestracyjna zawodnika – powyżej 18 roku </w:t>
            </w:r>
          </w:p>
          <w:p w14:paraId="5063DE1B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 xml:space="preserve">(nie zawiera opłaty za licencję)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4C8B80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Niezrzeszonego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D90713C" w14:textId="77777777" w:rsidR="001C4FA5" w:rsidRPr="007404CF" w:rsidRDefault="001C4FA5" w:rsidP="00E82611">
            <w:pPr>
              <w:tabs>
                <w:tab w:val="left" w:pos="390"/>
                <w:tab w:val="center" w:pos="1010"/>
              </w:tabs>
              <w:ind w:right="419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404CF">
              <w:rPr>
                <w:rFonts w:cstheme="minorHAnsi"/>
                <w:b/>
                <w:bCs/>
                <w:sz w:val="22"/>
                <w:szCs w:val="22"/>
              </w:rPr>
              <w:t>220,00</w:t>
            </w:r>
          </w:p>
        </w:tc>
      </w:tr>
      <w:tr w:rsidR="001C4FA5" w:rsidRPr="007404CF" w14:paraId="22D1598C" w14:textId="77777777" w:rsidTr="00E82611">
        <w:trPr>
          <w:trHeight w:val="5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9FF0583" w14:textId="77777777" w:rsidR="001C4FA5" w:rsidRPr="007404CF" w:rsidRDefault="001C4FA5" w:rsidP="00E8261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15" w:type="dxa"/>
            <w:vMerge/>
            <w:tcBorders>
              <w:bottom w:val="single" w:sz="4" w:space="0" w:color="auto"/>
            </w:tcBorders>
          </w:tcPr>
          <w:p w14:paraId="37834C5B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1509C3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Zrzeszonego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245B5A" w14:textId="77777777" w:rsidR="001C4FA5" w:rsidRPr="007404CF" w:rsidRDefault="001C4FA5" w:rsidP="00E82611">
            <w:pPr>
              <w:ind w:right="419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404CF">
              <w:rPr>
                <w:rFonts w:cstheme="minorHAnsi"/>
                <w:b/>
                <w:bCs/>
                <w:sz w:val="22"/>
                <w:szCs w:val="22"/>
              </w:rPr>
              <w:t>100,00</w:t>
            </w:r>
          </w:p>
        </w:tc>
      </w:tr>
      <w:tr w:rsidR="001C4FA5" w:rsidRPr="007404CF" w14:paraId="33FA2A10" w14:textId="77777777" w:rsidTr="00E82611">
        <w:trPr>
          <w:trHeight w:val="237"/>
        </w:trPr>
        <w:tc>
          <w:tcPr>
            <w:tcW w:w="426" w:type="dxa"/>
            <w:vMerge w:val="restart"/>
            <w:shd w:val="clear" w:color="auto" w:fill="D9D9D9"/>
            <w:vAlign w:val="center"/>
          </w:tcPr>
          <w:p w14:paraId="54651F22" w14:textId="77777777" w:rsidR="001C4FA5" w:rsidRPr="007404CF" w:rsidRDefault="001C4FA5" w:rsidP="00E826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6115" w:type="dxa"/>
            <w:vMerge w:val="restart"/>
            <w:shd w:val="clear" w:color="auto" w:fill="D9D9D9"/>
          </w:tcPr>
          <w:p w14:paraId="46683BEF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Opłata rejestracyjna zawodnika –  do 18 roku włącznie</w:t>
            </w:r>
          </w:p>
          <w:p w14:paraId="27D01ED6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(nie zawiera opłaty za licencję)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63BB781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Niezrzeszonego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FBBFCE" w14:textId="77777777" w:rsidR="001C4FA5" w:rsidRPr="007404CF" w:rsidRDefault="001C4FA5" w:rsidP="00E82611">
            <w:pPr>
              <w:tabs>
                <w:tab w:val="left" w:pos="405"/>
                <w:tab w:val="center" w:pos="1010"/>
              </w:tabs>
              <w:ind w:right="419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404CF">
              <w:rPr>
                <w:rFonts w:cstheme="minorHAnsi"/>
                <w:b/>
                <w:bCs/>
                <w:sz w:val="22"/>
                <w:szCs w:val="22"/>
              </w:rPr>
              <w:t>200,00</w:t>
            </w:r>
          </w:p>
        </w:tc>
      </w:tr>
      <w:tr w:rsidR="001C4FA5" w:rsidRPr="007404CF" w14:paraId="3823A592" w14:textId="77777777" w:rsidTr="00E82611">
        <w:trPr>
          <w:trHeight w:val="88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2C74C4" w14:textId="77777777" w:rsidR="001C4FA5" w:rsidRPr="007404CF" w:rsidRDefault="001C4FA5" w:rsidP="00E8261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1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7884B96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C87ECE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Zrzeszonego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B558FD" w14:textId="77777777" w:rsidR="001C4FA5" w:rsidRPr="007404CF" w:rsidRDefault="001C4FA5" w:rsidP="00E82611">
            <w:pPr>
              <w:ind w:right="419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404CF">
              <w:rPr>
                <w:rFonts w:cstheme="minorHAnsi"/>
                <w:b/>
                <w:bCs/>
                <w:sz w:val="22"/>
                <w:szCs w:val="22"/>
              </w:rPr>
              <w:t>80,00</w:t>
            </w:r>
          </w:p>
        </w:tc>
      </w:tr>
      <w:tr w:rsidR="001C4FA5" w:rsidRPr="007404CF" w14:paraId="3A946973" w14:textId="77777777" w:rsidTr="00E82611">
        <w:trPr>
          <w:trHeight w:val="217"/>
        </w:trPr>
        <w:tc>
          <w:tcPr>
            <w:tcW w:w="426" w:type="dxa"/>
            <w:vMerge w:val="restart"/>
            <w:shd w:val="clear" w:color="auto" w:fill="F2F2F2"/>
            <w:vAlign w:val="center"/>
          </w:tcPr>
          <w:p w14:paraId="4A93ACB4" w14:textId="77777777" w:rsidR="001C4FA5" w:rsidRPr="007404CF" w:rsidRDefault="001C4FA5" w:rsidP="00E826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6115" w:type="dxa"/>
            <w:vMerge w:val="restart"/>
            <w:shd w:val="clear" w:color="auto" w:fill="F2F2F2"/>
          </w:tcPr>
          <w:p w14:paraId="1E5546FD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Licencja roczna zawodnika – powyżej 18 roku uprawniająca do startu w zawodach szczebla regionalnego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912A55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Niezrzeszonego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411D13B" w14:textId="77777777" w:rsidR="001C4FA5" w:rsidRPr="007404CF" w:rsidRDefault="001C4FA5" w:rsidP="00E82611">
            <w:pPr>
              <w:tabs>
                <w:tab w:val="left" w:pos="375"/>
                <w:tab w:val="center" w:pos="1010"/>
              </w:tabs>
              <w:ind w:right="419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404CF">
              <w:rPr>
                <w:rFonts w:cstheme="minorHAnsi"/>
                <w:b/>
                <w:bCs/>
                <w:sz w:val="22"/>
                <w:szCs w:val="22"/>
              </w:rPr>
              <w:t>220,00</w:t>
            </w:r>
          </w:p>
        </w:tc>
      </w:tr>
      <w:tr w:rsidR="001C4FA5" w:rsidRPr="007404CF" w14:paraId="3523A2C5" w14:textId="77777777" w:rsidTr="00E82611">
        <w:trPr>
          <w:trHeight w:val="172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6A9E3046" w14:textId="77777777" w:rsidR="001C4FA5" w:rsidRPr="007404CF" w:rsidRDefault="001C4FA5" w:rsidP="00E8261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15" w:type="dxa"/>
            <w:vMerge/>
            <w:tcBorders>
              <w:bottom w:val="single" w:sz="4" w:space="0" w:color="auto"/>
            </w:tcBorders>
          </w:tcPr>
          <w:p w14:paraId="51AEE2EB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442404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Zrzeszonego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2694B3" w14:textId="77777777" w:rsidR="001C4FA5" w:rsidRPr="007404CF" w:rsidRDefault="001C4FA5" w:rsidP="00E82611">
            <w:pPr>
              <w:ind w:right="419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404CF">
              <w:rPr>
                <w:rFonts w:cstheme="minorHAnsi"/>
                <w:b/>
                <w:bCs/>
                <w:sz w:val="22"/>
                <w:szCs w:val="22"/>
              </w:rPr>
              <w:t>100,00</w:t>
            </w:r>
          </w:p>
        </w:tc>
      </w:tr>
      <w:tr w:rsidR="001C4FA5" w:rsidRPr="007404CF" w14:paraId="0B9D6198" w14:textId="77777777" w:rsidTr="00E82611">
        <w:trPr>
          <w:trHeight w:val="58"/>
        </w:trPr>
        <w:tc>
          <w:tcPr>
            <w:tcW w:w="426" w:type="dxa"/>
            <w:vMerge w:val="restart"/>
            <w:shd w:val="clear" w:color="auto" w:fill="D9D9D9"/>
            <w:vAlign w:val="center"/>
          </w:tcPr>
          <w:p w14:paraId="33283044" w14:textId="77777777" w:rsidR="001C4FA5" w:rsidRPr="007404CF" w:rsidRDefault="001C4FA5" w:rsidP="00E826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6115" w:type="dxa"/>
            <w:vMerge w:val="restart"/>
            <w:shd w:val="clear" w:color="auto" w:fill="D9D9D9"/>
          </w:tcPr>
          <w:p w14:paraId="27D06C3C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Licencja roczna zawodnika – do 18 roku uprawniająca do startu w zawodach szczebla regionalnego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D4F0E0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Niezrzeszonego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12961E4" w14:textId="77777777" w:rsidR="001C4FA5" w:rsidRPr="007404CF" w:rsidRDefault="001C4FA5" w:rsidP="00E82611">
            <w:pPr>
              <w:tabs>
                <w:tab w:val="left" w:pos="405"/>
                <w:tab w:val="center" w:pos="1010"/>
              </w:tabs>
              <w:ind w:right="419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404CF">
              <w:rPr>
                <w:rFonts w:cstheme="minorHAnsi"/>
                <w:b/>
                <w:bCs/>
                <w:sz w:val="22"/>
                <w:szCs w:val="22"/>
              </w:rPr>
              <w:t>200,00</w:t>
            </w:r>
          </w:p>
        </w:tc>
      </w:tr>
      <w:tr w:rsidR="001C4FA5" w:rsidRPr="007404CF" w14:paraId="1472F0BE" w14:textId="77777777" w:rsidTr="00E82611">
        <w:trPr>
          <w:trHeight w:val="19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B5AEB4" w14:textId="77777777" w:rsidR="001C4FA5" w:rsidRPr="007404CF" w:rsidRDefault="001C4FA5" w:rsidP="00E8261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1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7FC08DA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EC8EC0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Zrzeszonego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2D49BE" w14:textId="77777777" w:rsidR="001C4FA5" w:rsidRPr="007404CF" w:rsidRDefault="001C4FA5" w:rsidP="00E82611">
            <w:pPr>
              <w:tabs>
                <w:tab w:val="left" w:pos="210"/>
                <w:tab w:val="center" w:pos="1010"/>
              </w:tabs>
              <w:ind w:right="419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404CF">
              <w:rPr>
                <w:rFonts w:cstheme="minorHAnsi"/>
                <w:b/>
                <w:bCs/>
                <w:sz w:val="22"/>
                <w:szCs w:val="22"/>
              </w:rPr>
              <w:t>80,00</w:t>
            </w:r>
          </w:p>
        </w:tc>
      </w:tr>
      <w:tr w:rsidR="001C4FA5" w:rsidRPr="007404CF" w14:paraId="44F413D5" w14:textId="77777777" w:rsidTr="00E82611">
        <w:trPr>
          <w:trHeight w:val="22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8A6019" w14:textId="77777777" w:rsidR="001C4FA5" w:rsidRPr="007404CF" w:rsidRDefault="001C4FA5" w:rsidP="00E826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8.</w:t>
            </w:r>
          </w:p>
        </w:tc>
        <w:tc>
          <w:tcPr>
            <w:tcW w:w="809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F9565F8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Zmiana przynależności klubowej zawodnika – zawody szczebla regionalnego (zawodnika seniora, juniora, młodzika)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175881F" w14:textId="77777777" w:rsidR="001C4FA5" w:rsidRPr="007404CF" w:rsidRDefault="001C4FA5" w:rsidP="00E82611">
            <w:pPr>
              <w:ind w:right="419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404CF">
              <w:rPr>
                <w:rFonts w:cstheme="minorHAnsi"/>
                <w:b/>
                <w:bCs/>
                <w:sz w:val="22"/>
                <w:szCs w:val="22"/>
              </w:rPr>
              <w:t>200,00</w:t>
            </w:r>
          </w:p>
        </w:tc>
      </w:tr>
      <w:tr w:rsidR="001C4FA5" w:rsidRPr="007404CF" w14:paraId="62C5B037" w14:textId="77777777" w:rsidTr="00E82611">
        <w:trPr>
          <w:trHeight w:val="29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A9B4E8" w14:textId="77777777" w:rsidR="001C4FA5" w:rsidRPr="007404CF" w:rsidRDefault="001C4FA5" w:rsidP="00E826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9.</w:t>
            </w:r>
          </w:p>
        </w:tc>
        <w:tc>
          <w:tcPr>
            <w:tcW w:w="80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38E2304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Opłata rejestracyjna konia/kuca (nie zawiera licencji)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E21829" w14:textId="77777777" w:rsidR="001C4FA5" w:rsidRPr="007404CF" w:rsidRDefault="001C4FA5" w:rsidP="00E82611">
            <w:pPr>
              <w:ind w:right="419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404CF">
              <w:rPr>
                <w:rFonts w:cstheme="minorHAnsi"/>
                <w:b/>
                <w:bCs/>
                <w:sz w:val="22"/>
                <w:szCs w:val="22"/>
              </w:rPr>
              <w:t>100,00</w:t>
            </w:r>
          </w:p>
        </w:tc>
      </w:tr>
      <w:tr w:rsidR="001C4FA5" w:rsidRPr="007404CF" w14:paraId="651AF114" w14:textId="77777777" w:rsidTr="00E82611">
        <w:trPr>
          <w:trHeight w:val="37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5060738" w14:textId="77777777" w:rsidR="001C4FA5" w:rsidRPr="007404CF" w:rsidRDefault="001C4FA5" w:rsidP="00E826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10.</w:t>
            </w:r>
          </w:p>
        </w:tc>
        <w:tc>
          <w:tcPr>
            <w:tcW w:w="809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34FD5FE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Licencja roczna konia/kuca uprawniająca do startu w zawodach szczebla regionalnego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8D16BA3" w14:textId="77777777" w:rsidR="001C4FA5" w:rsidRPr="007404CF" w:rsidRDefault="001C4FA5" w:rsidP="00E82611">
            <w:pPr>
              <w:ind w:right="419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404CF">
              <w:rPr>
                <w:rFonts w:cstheme="minorHAnsi"/>
                <w:b/>
                <w:bCs/>
                <w:sz w:val="22"/>
                <w:szCs w:val="22"/>
              </w:rPr>
              <w:t>100,00</w:t>
            </w:r>
          </w:p>
        </w:tc>
      </w:tr>
      <w:tr w:rsidR="001C4FA5" w:rsidRPr="007404CF" w14:paraId="625B383F" w14:textId="77777777" w:rsidTr="00E82611">
        <w:trPr>
          <w:trHeight w:val="199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9F7431" w14:textId="77777777" w:rsidR="001C4FA5" w:rsidRPr="007404CF" w:rsidRDefault="001C4FA5" w:rsidP="00E826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11.</w:t>
            </w:r>
          </w:p>
        </w:tc>
        <w:tc>
          <w:tcPr>
            <w:tcW w:w="80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139532A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Zmiana właściciela konia (przerejestrowanie), obowiązuje wypełnienie zgłoszenia konia z oświadczeniem RODO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386A84" w14:textId="77777777" w:rsidR="001C4FA5" w:rsidRPr="007404CF" w:rsidRDefault="001C4FA5" w:rsidP="00E82611">
            <w:pPr>
              <w:ind w:right="419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404CF">
              <w:rPr>
                <w:rFonts w:cstheme="minorHAnsi"/>
                <w:b/>
                <w:bCs/>
                <w:sz w:val="22"/>
                <w:szCs w:val="22"/>
              </w:rPr>
              <w:t>100,00</w:t>
            </w:r>
          </w:p>
        </w:tc>
      </w:tr>
      <w:tr w:rsidR="001C4FA5" w:rsidRPr="007404CF" w14:paraId="1088E02B" w14:textId="77777777" w:rsidTr="00E82611">
        <w:trPr>
          <w:trHeight w:val="5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89B11C" w14:textId="77777777" w:rsidR="001C4FA5" w:rsidRPr="007404CF" w:rsidRDefault="001C4FA5" w:rsidP="00E826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809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D5C726A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Opłata za zaopiniowanie wniosku do certyfikacji ośrodka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9E0DEB" w14:textId="77777777" w:rsidR="001C4FA5" w:rsidRPr="007404CF" w:rsidRDefault="001C4FA5" w:rsidP="00E82611">
            <w:pPr>
              <w:ind w:right="419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404CF">
              <w:rPr>
                <w:rFonts w:cstheme="minorHAnsi"/>
                <w:b/>
                <w:bCs/>
                <w:sz w:val="22"/>
                <w:szCs w:val="22"/>
              </w:rPr>
              <w:t>500,00</w:t>
            </w:r>
          </w:p>
        </w:tc>
      </w:tr>
      <w:tr w:rsidR="001C4FA5" w:rsidRPr="007404CF" w14:paraId="31395DB8" w14:textId="77777777" w:rsidTr="00E82611">
        <w:trPr>
          <w:trHeight w:val="12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0C8565" w14:textId="77777777" w:rsidR="001C4FA5" w:rsidRPr="007404CF" w:rsidRDefault="001C4FA5" w:rsidP="00E826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13.</w:t>
            </w:r>
          </w:p>
        </w:tc>
        <w:tc>
          <w:tcPr>
            <w:tcW w:w="80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166613C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Zmiana nazwy konia/kuca w stosunku do rodowodu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AD2A36" w14:textId="77777777" w:rsidR="001C4FA5" w:rsidRPr="007404CF" w:rsidRDefault="001C4FA5" w:rsidP="00E82611">
            <w:pPr>
              <w:ind w:right="419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404CF">
              <w:rPr>
                <w:rFonts w:cstheme="minorHAnsi"/>
                <w:b/>
                <w:bCs/>
                <w:sz w:val="22"/>
                <w:szCs w:val="22"/>
              </w:rPr>
              <w:t>300,00</w:t>
            </w:r>
          </w:p>
        </w:tc>
      </w:tr>
      <w:tr w:rsidR="001C4FA5" w:rsidRPr="007404CF" w14:paraId="29448F23" w14:textId="77777777" w:rsidTr="00E82611">
        <w:trPr>
          <w:trHeight w:val="69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CD1851" w14:textId="77777777" w:rsidR="001C4FA5" w:rsidRPr="007404CF" w:rsidRDefault="001C4FA5" w:rsidP="00E826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14.</w:t>
            </w:r>
          </w:p>
        </w:tc>
        <w:tc>
          <w:tcPr>
            <w:tcW w:w="809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72A7EF1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Opłata za wpis zawodów regionalnych i towarzyskich do zatwierdzonego kalendarza imprez WZJ</w:t>
            </w:r>
          </w:p>
          <w:p w14:paraId="1454C124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(w przypadku skoków za każdą imprezę osobno, w przypadku innych konkurencji jedna opłata przy łącznej organizacji ZR+ZT w tym samym terminie)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823C00" w14:textId="77777777" w:rsidR="001C4FA5" w:rsidRPr="007404CF" w:rsidRDefault="001C4FA5" w:rsidP="00E82611">
            <w:pPr>
              <w:ind w:right="419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404CF">
              <w:rPr>
                <w:rFonts w:cstheme="minorHAnsi"/>
                <w:b/>
                <w:bCs/>
                <w:sz w:val="22"/>
                <w:szCs w:val="22"/>
              </w:rPr>
              <w:t>200,00</w:t>
            </w:r>
          </w:p>
        </w:tc>
      </w:tr>
      <w:tr w:rsidR="001C4FA5" w:rsidRPr="007404CF" w14:paraId="661A4B6B" w14:textId="77777777" w:rsidTr="00E82611">
        <w:trPr>
          <w:trHeight w:val="361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3401F7" w14:textId="77777777" w:rsidR="001C4FA5" w:rsidRPr="007404CF" w:rsidRDefault="001C4FA5" w:rsidP="00E826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15.</w:t>
            </w:r>
          </w:p>
        </w:tc>
        <w:tc>
          <w:tcPr>
            <w:tcW w:w="80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43C28D0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Opłata za wpis zawodów regionalnych do kalendarza imprez dla organizatorów niezrzeszonych w WZJ i po zatwierdzeniu kalendarza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F6835D" w14:textId="77777777" w:rsidR="001C4FA5" w:rsidRPr="007404CF" w:rsidRDefault="001C4FA5" w:rsidP="00E82611">
            <w:pPr>
              <w:ind w:right="419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404CF">
              <w:rPr>
                <w:rFonts w:cstheme="minorHAnsi"/>
                <w:b/>
                <w:bCs/>
                <w:sz w:val="22"/>
                <w:szCs w:val="22"/>
              </w:rPr>
              <w:t>400,00</w:t>
            </w:r>
          </w:p>
        </w:tc>
      </w:tr>
      <w:tr w:rsidR="001C4FA5" w:rsidRPr="007404CF" w14:paraId="0670F29C" w14:textId="77777777" w:rsidTr="00E82611">
        <w:trPr>
          <w:trHeight w:val="90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CC3066" w14:textId="77777777" w:rsidR="001C4FA5" w:rsidRPr="007404CF" w:rsidRDefault="001C4FA5" w:rsidP="00E826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16.</w:t>
            </w:r>
          </w:p>
        </w:tc>
        <w:tc>
          <w:tcPr>
            <w:tcW w:w="809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9697B71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Licencja jednorazowa regionalna dla konia z paszportem wydanym lub autoryzowanym przez PZHK (uprawniająca do udziału w jednych zawodach szczebla regionalnego organizowanych na terenie WIE).</w:t>
            </w:r>
          </w:p>
          <w:p w14:paraId="6EB17557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Licencje wykupuje się u organizatora zawodów za zgodą Sędziego Głównego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8EF7BE6" w14:textId="77777777" w:rsidR="001C4FA5" w:rsidRPr="007404CF" w:rsidRDefault="001C4FA5" w:rsidP="00E82611">
            <w:pPr>
              <w:ind w:right="419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404CF">
              <w:rPr>
                <w:rFonts w:cstheme="minorHAnsi"/>
                <w:b/>
                <w:bCs/>
                <w:sz w:val="22"/>
                <w:szCs w:val="22"/>
              </w:rPr>
              <w:t>70,00</w:t>
            </w:r>
          </w:p>
        </w:tc>
      </w:tr>
      <w:tr w:rsidR="001C4FA5" w:rsidRPr="007404CF" w14:paraId="306967CD" w14:textId="77777777" w:rsidTr="001C4FA5">
        <w:trPr>
          <w:cantSplit/>
          <w:trHeight w:val="85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180C29" w14:textId="77777777" w:rsidR="001C4FA5" w:rsidRPr="007404CF" w:rsidRDefault="001C4FA5" w:rsidP="00E826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lastRenderedPageBreak/>
              <w:t>17.</w:t>
            </w:r>
          </w:p>
        </w:tc>
        <w:tc>
          <w:tcPr>
            <w:tcW w:w="80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397514B" w14:textId="5BF6670B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Licencja jednorazowa gościnna dla konia na start w zawodach regionalnych dla konia posiadającego paszport zagraniczny pod zawodnikiem polskim i</w:t>
            </w:r>
            <w:r>
              <w:rPr>
                <w:rFonts w:cstheme="minorHAnsi"/>
                <w:sz w:val="22"/>
                <w:szCs w:val="22"/>
              </w:rPr>
              <w:t> </w:t>
            </w:r>
            <w:r w:rsidRPr="007404CF">
              <w:rPr>
                <w:rFonts w:cstheme="minorHAnsi"/>
                <w:sz w:val="22"/>
                <w:szCs w:val="22"/>
              </w:rPr>
              <w:t>cudzoziemcem (bez przerejestrowania konia na polskiego właściciela).</w:t>
            </w:r>
          </w:p>
          <w:p w14:paraId="6F168043" w14:textId="77777777" w:rsidR="001C4FA5" w:rsidRPr="007404CF" w:rsidRDefault="001C4FA5" w:rsidP="00E82611">
            <w:pPr>
              <w:tabs>
                <w:tab w:val="left" w:pos="2340"/>
              </w:tabs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Licencje wykupuje się u organizatora zawodów za zgodą Sędziego Głównego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437842" w14:textId="77777777" w:rsidR="001C4FA5" w:rsidRPr="007404CF" w:rsidRDefault="001C4FA5" w:rsidP="00E82611">
            <w:pPr>
              <w:ind w:right="419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404CF">
              <w:rPr>
                <w:rFonts w:cstheme="minorHAnsi"/>
                <w:b/>
                <w:bCs/>
                <w:sz w:val="22"/>
                <w:szCs w:val="22"/>
              </w:rPr>
              <w:t>70,00</w:t>
            </w:r>
          </w:p>
        </w:tc>
      </w:tr>
      <w:tr w:rsidR="001C4FA5" w:rsidRPr="007404CF" w14:paraId="00DF5EE1" w14:textId="77777777" w:rsidTr="00E82611">
        <w:trPr>
          <w:trHeight w:val="28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6BFE58F" w14:textId="77777777" w:rsidR="001C4FA5" w:rsidRPr="007404CF" w:rsidRDefault="001C4FA5" w:rsidP="00E826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18.</w:t>
            </w:r>
          </w:p>
        </w:tc>
        <w:tc>
          <w:tcPr>
            <w:tcW w:w="809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AD680BC" w14:textId="77777777" w:rsidR="001C4FA5" w:rsidRPr="007404CF" w:rsidRDefault="001C4FA5" w:rsidP="00E8261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Licencja jednorazowa (wstępna) zawodnika (uprawniająca do jednorazowego udziału w zawodach szczebla regionalnego organizowanych na terenie WIE).</w:t>
            </w:r>
          </w:p>
          <w:p w14:paraId="32156159" w14:textId="77777777" w:rsidR="001C4FA5" w:rsidRPr="007404CF" w:rsidRDefault="001C4FA5" w:rsidP="00E8261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Wymagany komplet dokumentów zgodnych z wymogami wydawania licencji.</w:t>
            </w:r>
          </w:p>
          <w:p w14:paraId="79445DE2" w14:textId="77777777" w:rsidR="001C4FA5" w:rsidRPr="007404CF" w:rsidRDefault="001C4FA5" w:rsidP="00E8261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Licencje wykupuje się u organizatora zawodów za zgodą Sędziego Głównego.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ED29D0A" w14:textId="77777777" w:rsidR="001C4FA5" w:rsidRPr="007404CF" w:rsidRDefault="001C4FA5" w:rsidP="00E82611">
            <w:pPr>
              <w:ind w:right="419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404CF">
              <w:rPr>
                <w:rFonts w:cstheme="minorHAnsi"/>
                <w:b/>
                <w:bCs/>
                <w:sz w:val="22"/>
                <w:szCs w:val="22"/>
              </w:rPr>
              <w:t>100,00</w:t>
            </w:r>
          </w:p>
        </w:tc>
      </w:tr>
      <w:tr w:rsidR="001C4FA5" w:rsidRPr="007404CF" w14:paraId="7CE105BB" w14:textId="77777777" w:rsidTr="00E82611">
        <w:trPr>
          <w:trHeight w:val="422"/>
        </w:trPr>
        <w:tc>
          <w:tcPr>
            <w:tcW w:w="426" w:type="dxa"/>
            <w:shd w:val="clear" w:color="auto" w:fill="D9D9D9"/>
            <w:vAlign w:val="center"/>
          </w:tcPr>
          <w:p w14:paraId="144793D7" w14:textId="77777777" w:rsidR="001C4FA5" w:rsidRPr="007404CF" w:rsidRDefault="001C4FA5" w:rsidP="00E8261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19.</w:t>
            </w:r>
          </w:p>
        </w:tc>
        <w:tc>
          <w:tcPr>
            <w:tcW w:w="8095" w:type="dxa"/>
            <w:gridSpan w:val="2"/>
            <w:shd w:val="clear" w:color="auto" w:fill="D9D9D9"/>
          </w:tcPr>
          <w:p w14:paraId="18FF5821" w14:textId="77777777" w:rsidR="001C4FA5" w:rsidRPr="007404CF" w:rsidRDefault="001C4FA5" w:rsidP="00E8261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Licencja jednorazowa gościnna dla zawodnika zagranicznego (uprawniająca do jednorazowego udziału w zawodach szczebla regionalnego organizowanych na terenie WIE).</w:t>
            </w:r>
          </w:p>
          <w:p w14:paraId="16E4B1BC" w14:textId="77777777" w:rsidR="001C4FA5" w:rsidRPr="007404CF" w:rsidRDefault="001C4FA5" w:rsidP="00E8261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Wymagana pisemna zgoda właściwej narodowej federacji jeździeckiej z podaniem dyscypliny i stopnia uprawnień sportowych zawodnika.</w:t>
            </w:r>
          </w:p>
          <w:p w14:paraId="5E833CEB" w14:textId="77777777" w:rsidR="001C4FA5" w:rsidRPr="007404CF" w:rsidRDefault="001C4FA5" w:rsidP="00E82611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7404CF">
              <w:rPr>
                <w:rFonts w:cstheme="minorHAnsi"/>
                <w:sz w:val="22"/>
                <w:szCs w:val="22"/>
              </w:rPr>
              <w:t>Licencje wykupuje się u organizatora zawodów za zgodą Sędziego Głównego.</w:t>
            </w:r>
          </w:p>
        </w:tc>
        <w:tc>
          <w:tcPr>
            <w:tcW w:w="1753" w:type="dxa"/>
            <w:shd w:val="clear" w:color="auto" w:fill="D9D9D9"/>
            <w:vAlign w:val="center"/>
          </w:tcPr>
          <w:p w14:paraId="6BC4EDBB" w14:textId="77777777" w:rsidR="001C4FA5" w:rsidRPr="007404CF" w:rsidRDefault="001C4FA5" w:rsidP="00E82611">
            <w:pPr>
              <w:ind w:right="419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404CF">
              <w:rPr>
                <w:rFonts w:cstheme="minorHAnsi"/>
                <w:b/>
                <w:bCs/>
                <w:sz w:val="22"/>
                <w:szCs w:val="22"/>
              </w:rPr>
              <w:t>100,00</w:t>
            </w:r>
          </w:p>
        </w:tc>
      </w:tr>
    </w:tbl>
    <w:p w14:paraId="5FA5DF3A" w14:textId="77777777" w:rsidR="001C4FA5" w:rsidRPr="007404CF" w:rsidRDefault="001C4FA5" w:rsidP="001C4FA5">
      <w:pPr>
        <w:rPr>
          <w:rFonts w:cstheme="minorHAnsi"/>
          <w:sz w:val="16"/>
          <w:szCs w:val="16"/>
        </w:rPr>
      </w:pPr>
    </w:p>
    <w:p w14:paraId="79719D7E" w14:textId="77777777" w:rsidR="001C4FA5" w:rsidRPr="007404CF" w:rsidRDefault="001C4FA5" w:rsidP="001C4FA5">
      <w:pPr>
        <w:ind w:left="540"/>
        <w:rPr>
          <w:rFonts w:cstheme="minorHAnsi"/>
          <w:b/>
          <w:sz w:val="22"/>
          <w:szCs w:val="22"/>
        </w:rPr>
      </w:pPr>
      <w:r w:rsidRPr="007404CF">
        <w:rPr>
          <w:rFonts w:cstheme="minorHAnsi"/>
          <w:b/>
          <w:sz w:val="22"/>
          <w:szCs w:val="22"/>
        </w:rPr>
        <w:t>UWAGI – objaśnienia</w:t>
      </w:r>
    </w:p>
    <w:p w14:paraId="0CCF073A" w14:textId="77777777" w:rsidR="001C4FA5" w:rsidRPr="00981F6D" w:rsidRDefault="001C4FA5" w:rsidP="001C4FA5">
      <w:pPr>
        <w:numPr>
          <w:ilvl w:val="0"/>
          <w:numId w:val="10"/>
        </w:numPr>
        <w:ind w:left="284" w:hanging="227"/>
        <w:jc w:val="both"/>
        <w:rPr>
          <w:rFonts w:cstheme="minorHAnsi"/>
          <w:sz w:val="20"/>
          <w:szCs w:val="20"/>
        </w:rPr>
      </w:pPr>
      <w:r w:rsidRPr="00981F6D">
        <w:rPr>
          <w:rFonts w:cstheme="minorHAnsi"/>
          <w:sz w:val="20"/>
          <w:szCs w:val="20"/>
        </w:rPr>
        <w:t>nie pobiera się opłaty rejestracyjnej od zawodnika w nowym klubie, w przypadku likwidacji klubu, do którego zawodnik należał lub w przypadku zmiany dotychczasowej nazwy klubu;</w:t>
      </w:r>
    </w:p>
    <w:p w14:paraId="7D54F310" w14:textId="77777777" w:rsidR="001C4FA5" w:rsidRPr="00981F6D" w:rsidRDefault="001C4FA5" w:rsidP="001C4FA5">
      <w:pPr>
        <w:numPr>
          <w:ilvl w:val="0"/>
          <w:numId w:val="10"/>
        </w:numPr>
        <w:ind w:left="284" w:hanging="227"/>
        <w:jc w:val="both"/>
        <w:rPr>
          <w:rFonts w:cstheme="minorHAnsi"/>
          <w:sz w:val="20"/>
          <w:szCs w:val="20"/>
        </w:rPr>
      </w:pPr>
      <w:r w:rsidRPr="00981F6D">
        <w:rPr>
          <w:rFonts w:cstheme="minorHAnsi"/>
          <w:sz w:val="20"/>
          <w:szCs w:val="20"/>
        </w:rPr>
        <w:t>opłata składki rocznej (licencji) klubu musi być wniesiona przed przyjmowaniem wniosków i opłat za rejestrację i licencję zawodników, przed pierwszym startem w zawodach w danym roku kalendarzowym;</w:t>
      </w:r>
    </w:p>
    <w:p w14:paraId="3EFDB974" w14:textId="77777777" w:rsidR="001C4FA5" w:rsidRPr="00981F6D" w:rsidRDefault="001C4FA5" w:rsidP="001C4FA5">
      <w:pPr>
        <w:numPr>
          <w:ilvl w:val="0"/>
          <w:numId w:val="10"/>
        </w:numPr>
        <w:ind w:left="284" w:hanging="227"/>
        <w:jc w:val="both"/>
        <w:rPr>
          <w:rFonts w:cstheme="minorHAnsi"/>
          <w:sz w:val="20"/>
          <w:szCs w:val="20"/>
        </w:rPr>
      </w:pPr>
      <w:r w:rsidRPr="00981F6D">
        <w:rPr>
          <w:rFonts w:cstheme="minorHAnsi"/>
          <w:bCs/>
          <w:color w:val="000000"/>
          <w:sz w:val="20"/>
          <w:szCs w:val="20"/>
        </w:rPr>
        <w:t>od roku 2016 do rejestracji zawodnika w WZJ nie jest wymagane posiadanie brązowej odznaki;</w:t>
      </w:r>
    </w:p>
    <w:p w14:paraId="26C06EBC" w14:textId="77777777" w:rsidR="001C4FA5" w:rsidRPr="00981F6D" w:rsidRDefault="001C4FA5" w:rsidP="001C4FA5">
      <w:pPr>
        <w:numPr>
          <w:ilvl w:val="0"/>
          <w:numId w:val="10"/>
        </w:numPr>
        <w:ind w:left="284" w:hanging="227"/>
        <w:rPr>
          <w:rFonts w:cstheme="minorHAnsi"/>
          <w:sz w:val="20"/>
          <w:szCs w:val="20"/>
        </w:rPr>
      </w:pPr>
      <w:r w:rsidRPr="00981F6D">
        <w:rPr>
          <w:rFonts w:cstheme="minorHAnsi"/>
          <w:bCs/>
          <w:color w:val="000000"/>
          <w:sz w:val="20"/>
          <w:szCs w:val="20"/>
        </w:rPr>
        <w:t>zdobywanie norm sportowych jest możliwe po uzyskaniu odznak jeździeckich;</w:t>
      </w:r>
    </w:p>
    <w:p w14:paraId="3F64E2BC" w14:textId="77777777" w:rsidR="001C4FA5" w:rsidRPr="00981F6D" w:rsidRDefault="001C4FA5" w:rsidP="001C4FA5">
      <w:pPr>
        <w:numPr>
          <w:ilvl w:val="0"/>
          <w:numId w:val="9"/>
        </w:numPr>
        <w:tabs>
          <w:tab w:val="clear" w:pos="900"/>
        </w:tabs>
        <w:ind w:left="284" w:hanging="227"/>
        <w:jc w:val="both"/>
        <w:rPr>
          <w:rFonts w:cstheme="minorHAnsi"/>
          <w:bCs/>
          <w:sz w:val="20"/>
          <w:szCs w:val="20"/>
        </w:rPr>
      </w:pPr>
      <w:bookmarkStart w:id="0" w:name="_Hlk82595792"/>
      <w:r w:rsidRPr="00981F6D">
        <w:rPr>
          <w:rFonts w:cstheme="minorHAnsi"/>
          <w:bCs/>
          <w:sz w:val="20"/>
          <w:szCs w:val="20"/>
        </w:rPr>
        <w:t>licencje klubów, zawodników i koni są wydawane na dany rok kalendarzowy bez względu na dzień ich wydania;</w:t>
      </w:r>
    </w:p>
    <w:bookmarkEnd w:id="0"/>
    <w:p w14:paraId="1C5B283B" w14:textId="77777777" w:rsidR="001C4FA5" w:rsidRPr="00981F6D" w:rsidRDefault="001C4FA5" w:rsidP="001C4FA5">
      <w:pPr>
        <w:numPr>
          <w:ilvl w:val="0"/>
          <w:numId w:val="9"/>
        </w:numPr>
        <w:tabs>
          <w:tab w:val="clear" w:pos="900"/>
        </w:tabs>
        <w:ind w:left="284" w:hanging="227"/>
        <w:jc w:val="both"/>
        <w:rPr>
          <w:rFonts w:cstheme="minorHAnsi"/>
          <w:bCs/>
          <w:sz w:val="20"/>
          <w:szCs w:val="20"/>
        </w:rPr>
      </w:pPr>
      <w:r w:rsidRPr="00981F6D">
        <w:rPr>
          <w:rFonts w:cstheme="minorHAnsi"/>
          <w:bCs/>
          <w:sz w:val="20"/>
          <w:szCs w:val="20"/>
        </w:rPr>
        <w:t>zawodnicy wykupują ubezpieczenie NNW we własnym zakresie i aktualną polisę ubezpieczenia należy okazać przy wykupieniu licencji;</w:t>
      </w:r>
    </w:p>
    <w:p w14:paraId="7023226B" w14:textId="77777777" w:rsidR="001C4FA5" w:rsidRPr="00981F6D" w:rsidRDefault="001C4FA5" w:rsidP="001C4FA5">
      <w:pPr>
        <w:numPr>
          <w:ilvl w:val="0"/>
          <w:numId w:val="9"/>
        </w:numPr>
        <w:tabs>
          <w:tab w:val="clear" w:pos="900"/>
        </w:tabs>
        <w:ind w:left="284" w:hanging="227"/>
        <w:jc w:val="both"/>
        <w:rPr>
          <w:rFonts w:cstheme="minorHAnsi"/>
          <w:bCs/>
          <w:sz w:val="20"/>
          <w:szCs w:val="20"/>
        </w:rPr>
      </w:pPr>
      <w:r w:rsidRPr="00981F6D">
        <w:rPr>
          <w:rFonts w:cstheme="minorHAnsi"/>
          <w:bCs/>
          <w:sz w:val="20"/>
          <w:szCs w:val="20"/>
        </w:rPr>
        <w:t>do zakupu licencji zawodnika należy okazać zaświadczenie lekarskie o braku przeciwskazań do uprawiania jeździectwa wydanego przez osobę uprawnioną zgodnie z obowiązującymi przepisami;</w:t>
      </w:r>
    </w:p>
    <w:p w14:paraId="0EEC4B8D" w14:textId="77777777" w:rsidR="001C4FA5" w:rsidRPr="00981F6D" w:rsidRDefault="001C4FA5" w:rsidP="001C4FA5">
      <w:pPr>
        <w:numPr>
          <w:ilvl w:val="0"/>
          <w:numId w:val="9"/>
        </w:numPr>
        <w:tabs>
          <w:tab w:val="clear" w:pos="900"/>
        </w:tabs>
        <w:ind w:left="284" w:hanging="227"/>
        <w:jc w:val="both"/>
        <w:rPr>
          <w:rFonts w:cstheme="minorHAnsi"/>
          <w:bCs/>
          <w:sz w:val="20"/>
          <w:szCs w:val="20"/>
        </w:rPr>
      </w:pPr>
      <w:r w:rsidRPr="00981F6D">
        <w:rPr>
          <w:rFonts w:cstheme="minorHAnsi"/>
          <w:bCs/>
          <w:sz w:val="20"/>
          <w:szCs w:val="20"/>
        </w:rPr>
        <w:t>wniosek o wydanie licencji zawodnika w przypadku osoby niepełnoletniej podpisuje rodzic lub opiekun prawny oraz klub wyrażając zgodę na reprezentowanie jego barw;</w:t>
      </w:r>
    </w:p>
    <w:p w14:paraId="1A1B0A43" w14:textId="77777777" w:rsidR="001C4FA5" w:rsidRPr="00981F6D" w:rsidRDefault="001C4FA5" w:rsidP="001C4FA5">
      <w:pPr>
        <w:numPr>
          <w:ilvl w:val="0"/>
          <w:numId w:val="9"/>
        </w:numPr>
        <w:tabs>
          <w:tab w:val="clear" w:pos="900"/>
        </w:tabs>
        <w:ind w:left="284" w:hanging="227"/>
        <w:jc w:val="both"/>
        <w:rPr>
          <w:rFonts w:cstheme="minorHAnsi"/>
          <w:bCs/>
          <w:sz w:val="20"/>
          <w:szCs w:val="20"/>
        </w:rPr>
      </w:pPr>
      <w:r w:rsidRPr="00981F6D">
        <w:rPr>
          <w:rFonts w:cstheme="minorHAnsi"/>
          <w:bCs/>
          <w:sz w:val="20"/>
          <w:szCs w:val="20"/>
        </w:rPr>
        <w:t>rejestracja konia w WZJ odbywa się wyłącznie na podstawie paszportu PZHK z aktualnym wpisem właściciela wraz z oświadczeniem o wyrażeniu zgody na przetwarzanie danych osobowych;</w:t>
      </w:r>
    </w:p>
    <w:p w14:paraId="1A655BFF" w14:textId="77777777" w:rsidR="001C4FA5" w:rsidRPr="00981F6D" w:rsidRDefault="001C4FA5" w:rsidP="001C4FA5">
      <w:pPr>
        <w:numPr>
          <w:ilvl w:val="0"/>
          <w:numId w:val="9"/>
        </w:numPr>
        <w:tabs>
          <w:tab w:val="clear" w:pos="900"/>
        </w:tabs>
        <w:ind w:left="284" w:hanging="227"/>
        <w:jc w:val="both"/>
        <w:rPr>
          <w:rFonts w:cstheme="minorHAnsi"/>
          <w:sz w:val="20"/>
          <w:szCs w:val="20"/>
        </w:rPr>
      </w:pPr>
      <w:r w:rsidRPr="00981F6D">
        <w:rPr>
          <w:rFonts w:cstheme="minorHAnsi"/>
          <w:sz w:val="20"/>
          <w:szCs w:val="20"/>
        </w:rPr>
        <w:t>rejestracja zawodników i koni w PZJ oraz licencje wydane przez PZJ są równoznaczne z prawem startu w zawodach regionalnych;</w:t>
      </w:r>
    </w:p>
    <w:p w14:paraId="3D870D32" w14:textId="77777777" w:rsidR="001C4FA5" w:rsidRPr="00981F6D" w:rsidRDefault="001C4FA5" w:rsidP="001C4FA5">
      <w:pPr>
        <w:numPr>
          <w:ilvl w:val="0"/>
          <w:numId w:val="9"/>
        </w:numPr>
        <w:tabs>
          <w:tab w:val="clear" w:pos="900"/>
        </w:tabs>
        <w:ind w:left="284" w:hanging="227"/>
        <w:jc w:val="both"/>
        <w:rPr>
          <w:rFonts w:cstheme="minorHAnsi"/>
          <w:sz w:val="20"/>
          <w:szCs w:val="20"/>
        </w:rPr>
      </w:pPr>
      <w:r w:rsidRPr="00981F6D">
        <w:rPr>
          <w:rFonts w:cstheme="minorHAnsi"/>
          <w:sz w:val="20"/>
          <w:szCs w:val="20"/>
        </w:rPr>
        <w:t>zgodnie z uchwałą U/851/19/Z/2015 z dnia 17 grudnia 2015 r. Zarząd PZJ wyraża zgodę na starty we wszystkich zawodach ogólnopolskich młodzikom i juniorom młodszym na kucach i dużych koniach oraz juniorom do lat 16 startującym na kucach bez konieczności wykupu licencji ogólnopolskich dla siebie i koni; nie zwalnia to jednak zawodników z obowiązku wykupienia licencji regionalnych dla siebie i koni;</w:t>
      </w:r>
    </w:p>
    <w:p w14:paraId="0111FC8D" w14:textId="77777777" w:rsidR="001C4FA5" w:rsidRPr="00981F6D" w:rsidRDefault="001C4FA5" w:rsidP="001C4FA5">
      <w:pPr>
        <w:numPr>
          <w:ilvl w:val="0"/>
          <w:numId w:val="9"/>
        </w:numPr>
        <w:tabs>
          <w:tab w:val="clear" w:pos="900"/>
        </w:tabs>
        <w:ind w:left="284" w:hanging="227"/>
        <w:jc w:val="both"/>
        <w:rPr>
          <w:rFonts w:cstheme="minorHAnsi"/>
          <w:sz w:val="20"/>
          <w:szCs w:val="20"/>
        </w:rPr>
      </w:pPr>
      <w:r w:rsidRPr="00981F6D">
        <w:rPr>
          <w:rFonts w:cstheme="minorHAnsi"/>
          <w:sz w:val="20"/>
          <w:szCs w:val="20"/>
        </w:rPr>
        <w:t>licencję jednorazową, gościnną konia i zawodnika wykupuje się u organizatora zawodów;</w:t>
      </w:r>
    </w:p>
    <w:p w14:paraId="2A126858" w14:textId="77777777" w:rsidR="001C4FA5" w:rsidRPr="00981F6D" w:rsidRDefault="001C4FA5" w:rsidP="001C4FA5">
      <w:pPr>
        <w:numPr>
          <w:ilvl w:val="0"/>
          <w:numId w:val="9"/>
        </w:numPr>
        <w:tabs>
          <w:tab w:val="clear" w:pos="900"/>
        </w:tabs>
        <w:ind w:left="284" w:hanging="227"/>
        <w:jc w:val="both"/>
        <w:rPr>
          <w:rFonts w:cstheme="minorHAnsi"/>
          <w:sz w:val="20"/>
          <w:szCs w:val="20"/>
        </w:rPr>
      </w:pPr>
      <w:r w:rsidRPr="00981F6D">
        <w:rPr>
          <w:rFonts w:cstheme="minorHAnsi"/>
          <w:sz w:val="20"/>
          <w:szCs w:val="20"/>
        </w:rPr>
        <w:t>organizator zawodów zobowiązany jest do przekazania należności za jednorazowe licencje koni i zawodników na konto WZJ;</w:t>
      </w:r>
    </w:p>
    <w:p w14:paraId="1F39B783" w14:textId="77777777" w:rsidR="001C4FA5" w:rsidRPr="00981F6D" w:rsidRDefault="001C4FA5" w:rsidP="001C4FA5">
      <w:pPr>
        <w:numPr>
          <w:ilvl w:val="0"/>
          <w:numId w:val="9"/>
        </w:numPr>
        <w:tabs>
          <w:tab w:val="clear" w:pos="900"/>
        </w:tabs>
        <w:ind w:left="284" w:hanging="227"/>
        <w:jc w:val="both"/>
        <w:rPr>
          <w:rFonts w:cstheme="minorHAnsi"/>
          <w:bCs/>
          <w:sz w:val="20"/>
          <w:szCs w:val="20"/>
        </w:rPr>
      </w:pPr>
      <w:r w:rsidRPr="00981F6D">
        <w:rPr>
          <w:rFonts w:cstheme="minorHAnsi"/>
          <w:sz w:val="20"/>
          <w:szCs w:val="20"/>
        </w:rPr>
        <w:t>w przypadku licencji jednorazowej, gościnnej dla konia - zawodnik zobowiązany jest przed startem okazać Sędziemu Głównemu paszport konia i dowód zapłaty za licencję jednorazową;</w:t>
      </w:r>
    </w:p>
    <w:p w14:paraId="0441DCC5" w14:textId="77777777" w:rsidR="001C4FA5" w:rsidRPr="00981F6D" w:rsidRDefault="001C4FA5" w:rsidP="001C4FA5">
      <w:pPr>
        <w:numPr>
          <w:ilvl w:val="0"/>
          <w:numId w:val="9"/>
        </w:numPr>
        <w:tabs>
          <w:tab w:val="clear" w:pos="900"/>
        </w:tabs>
        <w:ind w:left="284" w:hanging="227"/>
        <w:jc w:val="both"/>
        <w:rPr>
          <w:rFonts w:cstheme="minorHAnsi"/>
          <w:bCs/>
          <w:sz w:val="20"/>
          <w:szCs w:val="20"/>
        </w:rPr>
      </w:pPr>
      <w:r w:rsidRPr="00981F6D">
        <w:rPr>
          <w:rFonts w:cstheme="minorHAnsi"/>
          <w:bCs/>
          <w:sz w:val="20"/>
          <w:szCs w:val="20"/>
        </w:rPr>
        <w:t xml:space="preserve">w przypadku licencji jednorazowej zawodnika - zawodnik </w:t>
      </w:r>
      <w:r w:rsidRPr="00981F6D">
        <w:rPr>
          <w:rFonts w:cstheme="minorHAnsi"/>
          <w:sz w:val="20"/>
          <w:szCs w:val="20"/>
        </w:rPr>
        <w:t>zobowiązany jest przed startem okazać Sędziemu Głównemu komplet dokumentów zgodnych z wymogami wydawania licencji: wniosek rej/lic., ubezpieczenie NNW, zaświadczenie lekarskie i dowód zapłaty za licencję jednorazową;</w:t>
      </w:r>
    </w:p>
    <w:p w14:paraId="6DBF27ED" w14:textId="77777777" w:rsidR="001C4FA5" w:rsidRPr="00981F6D" w:rsidRDefault="001C4FA5" w:rsidP="001C4FA5">
      <w:pPr>
        <w:numPr>
          <w:ilvl w:val="0"/>
          <w:numId w:val="9"/>
        </w:numPr>
        <w:tabs>
          <w:tab w:val="clear" w:pos="900"/>
        </w:tabs>
        <w:ind w:left="284" w:hanging="227"/>
        <w:jc w:val="both"/>
        <w:rPr>
          <w:rFonts w:cstheme="minorHAnsi"/>
          <w:bCs/>
          <w:sz w:val="20"/>
          <w:szCs w:val="20"/>
        </w:rPr>
      </w:pPr>
      <w:r w:rsidRPr="00981F6D">
        <w:rPr>
          <w:rFonts w:cstheme="minorHAnsi"/>
          <w:bCs/>
          <w:sz w:val="20"/>
          <w:szCs w:val="20"/>
        </w:rPr>
        <w:t>dokonanie wpłaty na konto bankowe Związku z tytułu opłaty rejestracyjnej, licencyjnej za zawodnika, konia nie daje możliwości uzyskania wymaganych licencji bez przesłania wymaganych dokumentów do biura WZJ.</w:t>
      </w:r>
    </w:p>
    <w:p w14:paraId="596B93B0" w14:textId="77777777" w:rsidR="001C4FA5" w:rsidRPr="007404CF" w:rsidRDefault="001C4FA5" w:rsidP="001C4FA5">
      <w:pPr>
        <w:ind w:left="540"/>
        <w:rPr>
          <w:rFonts w:cstheme="minorHAnsi"/>
          <w:b/>
          <w:bCs/>
          <w:sz w:val="22"/>
          <w:szCs w:val="22"/>
        </w:rPr>
      </w:pPr>
    </w:p>
    <w:p w14:paraId="1AE8EC6E" w14:textId="77777777" w:rsidR="001C4FA5" w:rsidRPr="007404CF" w:rsidRDefault="001C4FA5" w:rsidP="001C4FA5">
      <w:pPr>
        <w:ind w:left="540"/>
        <w:rPr>
          <w:rFonts w:cstheme="minorHAnsi"/>
          <w:b/>
          <w:bCs/>
          <w:sz w:val="22"/>
          <w:szCs w:val="22"/>
        </w:rPr>
      </w:pPr>
      <w:r w:rsidRPr="007404CF">
        <w:rPr>
          <w:rFonts w:cstheme="minorHAnsi"/>
          <w:b/>
          <w:bCs/>
          <w:sz w:val="22"/>
          <w:szCs w:val="22"/>
        </w:rPr>
        <w:t>KONTO BANKOWE WIELKOPOLSKIEGO ZWIĄZKU JEŹDZIECKIEGO:</w:t>
      </w:r>
    </w:p>
    <w:p w14:paraId="74C2FC38" w14:textId="77777777" w:rsidR="001C4FA5" w:rsidRPr="007404CF" w:rsidRDefault="001C4FA5" w:rsidP="001C4FA5">
      <w:pPr>
        <w:ind w:left="540"/>
        <w:rPr>
          <w:rFonts w:cstheme="minorHAnsi"/>
          <w:b/>
          <w:bCs/>
          <w:sz w:val="22"/>
          <w:szCs w:val="22"/>
        </w:rPr>
      </w:pPr>
      <w:r w:rsidRPr="007404CF">
        <w:rPr>
          <w:rFonts w:cstheme="minorHAnsi"/>
          <w:b/>
          <w:bCs/>
          <w:sz w:val="22"/>
          <w:szCs w:val="22"/>
        </w:rPr>
        <w:t>BGŻ S.A. GNIEZNO</w:t>
      </w:r>
    </w:p>
    <w:p w14:paraId="5185A3E0" w14:textId="3DFFE7E2" w:rsidR="001C4FA5" w:rsidRDefault="001C4FA5" w:rsidP="00981F6D">
      <w:pPr>
        <w:ind w:left="540"/>
        <w:rPr>
          <w:rFonts w:eastAsia="Times New Roman" w:cstheme="minorHAnsi"/>
          <w:b/>
          <w:bCs/>
          <w:lang w:eastAsia="pl-PL"/>
        </w:rPr>
      </w:pPr>
      <w:r w:rsidRPr="007404CF">
        <w:rPr>
          <w:rFonts w:cstheme="minorHAnsi"/>
          <w:b/>
          <w:bCs/>
          <w:sz w:val="28"/>
          <w:szCs w:val="28"/>
        </w:rPr>
        <w:t>NR: 66 2030 0045 1110 0000 0044 4050</w:t>
      </w:r>
    </w:p>
    <w:sectPr w:rsidR="001C4FA5" w:rsidSect="005C64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588" w:left="1418" w:header="568" w:footer="1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A7D9" w14:textId="77777777" w:rsidR="007038DA" w:rsidRDefault="007038DA" w:rsidP="00745987">
      <w:r>
        <w:separator/>
      </w:r>
    </w:p>
  </w:endnote>
  <w:endnote w:type="continuationSeparator" w:id="0">
    <w:p w14:paraId="3031248C" w14:textId="77777777" w:rsidR="007038DA" w:rsidRDefault="007038DA" w:rsidP="0074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290573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7212981" w14:textId="77777777" w:rsidR="00745987" w:rsidRDefault="00745987" w:rsidP="00AB52B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E42344C" w14:textId="77777777" w:rsidR="00745987" w:rsidRDefault="00745987" w:rsidP="0074598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848B" w14:textId="6D5A7633" w:rsidR="00BD3A4F" w:rsidRDefault="00D47DB3" w:rsidP="004A295E">
    <w:pPr>
      <w:ind w:right="360"/>
      <w:jc w:val="center"/>
      <w:rPr>
        <w:rFonts w:cstheme="minorHAnsi"/>
        <w:b/>
        <w:bCs/>
        <w:color w:val="2C266E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820615" wp14:editId="082088A8">
              <wp:simplePos x="0" y="0"/>
              <wp:positionH relativeFrom="margin">
                <wp:posOffset>-94946</wp:posOffset>
              </wp:positionH>
              <wp:positionV relativeFrom="paragraph">
                <wp:posOffset>219075</wp:posOffset>
              </wp:positionV>
              <wp:extent cx="6115050" cy="257175"/>
              <wp:effectExtent l="0" t="0" r="0" b="0"/>
              <wp:wrapNone/>
              <wp:docPr id="5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7A81BF" w14:textId="77777777" w:rsidR="00D47DB3" w:rsidRPr="00114EFE" w:rsidRDefault="00D47DB3" w:rsidP="00937986">
                          <w:pPr>
                            <w:ind w:right="360"/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in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WIELKOPOLSKI ZWIĄZEK JEŹDZIECKI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| ul. Starołęcka 36, 61-361 Poznań | +48 502 39 05 51 | biuro@wzjpoznan.pl | www.wzjpoznan.pl</w:t>
                          </w:r>
                        </w:p>
                        <w:p w14:paraId="582A9F43" w14:textId="6DA2B158" w:rsidR="00BD3A4F" w:rsidRPr="00114EFE" w:rsidRDefault="00BD3A4F" w:rsidP="00937986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206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7.5pt;margin-top:17.25pt;width:481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" filled="f" stroked="f" strokeweight=".5pt">
              <v:textbox>
                <w:txbxContent>
                  <w:p w14:paraId="157A81BF" w14:textId="77777777" w:rsidR="00D47DB3" w:rsidRPr="00114EFE" w:rsidRDefault="00D47DB3" w:rsidP="00937986">
                    <w:pPr>
                      <w:ind w:right="360"/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in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WIELKOPOLSKI ZWIĄZEK JEŹDZIECKI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ul. Starołęcka 36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, 61-361 Poznań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+48 502 39 05 51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biuro@wzjpoznan.pl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www.wzjpoznan.pl</w:t>
                    </w:r>
                  </w:p>
                  <w:p w14:paraId="582A9F43" w14:textId="6DA2B158" w:rsidR="00BD3A4F" w:rsidRPr="00114EFE" w:rsidRDefault="00BD3A4F" w:rsidP="00937986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4362" w14:textId="77777777" w:rsidR="0090400D" w:rsidRDefault="0090400D" w:rsidP="009802B2">
    <w:pPr>
      <w:pStyle w:val="Stopka"/>
      <w:ind w:right="360"/>
      <w:rPr>
        <w:rStyle w:val="Numerstrony"/>
        <w:sz w:val="16"/>
        <w:szCs w:val="16"/>
      </w:rPr>
    </w:pPr>
  </w:p>
  <w:p w14:paraId="2FBA0EB9" w14:textId="4CAB0B26" w:rsidR="008B2323" w:rsidRDefault="00937986" w:rsidP="009802B2">
    <w:pPr>
      <w:pStyle w:val="Stopka"/>
      <w:ind w:right="360"/>
      <w:rPr>
        <w:rStyle w:val="Numerstrony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97D01" wp14:editId="5BF6B2A1">
              <wp:simplePos x="0" y="0"/>
              <wp:positionH relativeFrom="margin">
                <wp:posOffset>-80976</wp:posOffset>
              </wp:positionH>
              <wp:positionV relativeFrom="paragraph">
                <wp:posOffset>129540</wp:posOffset>
              </wp:positionV>
              <wp:extent cx="2371725" cy="739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EC3F29" w14:textId="77777777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WIELKOPOLSKI ZWIĄZEK JEŹDZIECKI</w:t>
                          </w:r>
                        </w:p>
                        <w:p w14:paraId="34C0AFAA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NIP: 779-21-55-844</w:t>
                          </w:r>
                        </w:p>
                        <w:p w14:paraId="5F1FDBBB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REGON: 634144165</w:t>
                          </w:r>
                        </w:p>
                        <w:p w14:paraId="643D8001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KRS: 0000099494</w:t>
                          </w:r>
                        </w:p>
                        <w:p w14:paraId="266495DC" w14:textId="648BE684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N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R KONTA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: 66 2030 0045 1110 0000 0044 4050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7D0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6.4pt;margin-top:10.2pt;width:186.7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" filled="f" stroked="f" strokeweight=".5pt">
              <v:textbox>
                <w:txbxContent>
                  <w:p w14:paraId="6CEC3F29" w14:textId="77777777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  <w:t>WIELKOPOLSKI ZWIĄZEK JEŹDZIECKI</w:t>
                    </w:r>
                  </w:p>
                  <w:p w14:paraId="34C0AFAA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NIP: 779-21-55-844</w:t>
                    </w:r>
                  </w:p>
                  <w:p w14:paraId="5F1FDBBB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REGON: 634144165</w:t>
                    </w:r>
                  </w:p>
                  <w:p w14:paraId="643D8001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KRS: 0000099494</w:t>
                    </w:r>
                  </w:p>
                  <w:p w14:paraId="266495DC" w14:textId="648BE684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N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R KONTA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: 66 2030 0045 1110 0000 0044 4050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FD395B8" w14:textId="4A386695" w:rsidR="009802B2" w:rsidRPr="008B2323" w:rsidRDefault="00114EFE" w:rsidP="009802B2">
    <w:pPr>
      <w:pStyle w:val="Stopka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6A161" wp14:editId="6B2B4999">
              <wp:simplePos x="0" y="0"/>
              <wp:positionH relativeFrom="column">
                <wp:posOffset>2433651</wp:posOffset>
              </wp:positionH>
              <wp:positionV relativeFrom="paragraph">
                <wp:posOffset>5715</wp:posOffset>
              </wp:positionV>
              <wp:extent cx="1765935" cy="7391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935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AD241A" w14:textId="77777777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BIURO</w:t>
                          </w:r>
                        </w:p>
                        <w:p w14:paraId="640EC688" w14:textId="1A4FCB6A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ul. Starołęcka 36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4A295E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61-361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Poznań</w:t>
                          </w:r>
                          <w:r w:rsidR="00B14EC5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21FFA6B" w14:textId="5C1232C4" w:rsidR="00F210CB" w:rsidRPr="00114EFE" w:rsidRDefault="00F210CB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CZYNNE:</w:t>
                          </w:r>
                        </w:p>
                        <w:p w14:paraId="25E3310A" w14:textId="51FD6BDE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wtorek 10:00 - 15:00 </w:t>
                          </w:r>
                        </w:p>
                        <w:p w14:paraId="17DD1A1D" w14:textId="77777777" w:rsidR="009802B2" w:rsidRPr="00114EFE" w:rsidRDefault="009802B2" w:rsidP="00F210CB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czwartek 12:00 - 17:00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96A161" id="Text Box 5" o:spid="_x0000_s1030" type="#_x0000_t202" style="position:absolute;margin-left:191.65pt;margin-top:.45pt;width:139.0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" filled="f" stroked="f" strokeweight=".5pt">
              <v:textbox>
                <w:txbxContent>
                  <w:p w14:paraId="55AD241A" w14:textId="77777777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BIURO</w:t>
                    </w:r>
                  </w:p>
                  <w:p w14:paraId="640EC688" w14:textId="1A4FCB6A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ul. Starołęcka 36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="004A295E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61-361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Poznań</w:t>
                    </w:r>
                    <w:r w:rsidR="00B14EC5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</w:t>
                    </w:r>
                  </w:p>
                  <w:p w14:paraId="021FFA6B" w14:textId="5C1232C4" w:rsidR="00F210CB" w:rsidRPr="00114EFE" w:rsidRDefault="00F210CB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CZYNNE:</w:t>
                    </w:r>
                  </w:p>
                  <w:p w14:paraId="25E3310A" w14:textId="51FD6BDE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wtorek 10:00 - 15:00 </w:t>
                    </w:r>
                  </w:p>
                  <w:p w14:paraId="17DD1A1D" w14:textId="77777777" w:rsidR="009802B2" w:rsidRPr="00114EFE" w:rsidRDefault="009802B2" w:rsidP="00F210CB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czwartek 12:00 - 17:00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7D7BC" wp14:editId="70C43885">
              <wp:simplePos x="0" y="0"/>
              <wp:positionH relativeFrom="margin">
                <wp:posOffset>4364659</wp:posOffset>
              </wp:positionH>
              <wp:positionV relativeFrom="paragraph">
                <wp:posOffset>5715</wp:posOffset>
              </wp:positionV>
              <wp:extent cx="1485900" cy="7391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C3D6EB" w14:textId="0713E782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KONTAKT</w:t>
                          </w:r>
                        </w:p>
                        <w:p w14:paraId="553F86EA" w14:textId="058AAEDA" w:rsidR="00F210CB" w:rsidRPr="00114EFE" w:rsidRDefault="00F210CB" w:rsidP="00F210CB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en-US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en-US"/>
                            </w:rPr>
                            <w:t>TEL: +48 502 39 05 51</w:t>
                          </w:r>
                        </w:p>
                        <w:p w14:paraId="5518D282" w14:textId="0B1A3336" w:rsidR="009802B2" w:rsidRPr="00114EFE" w:rsidRDefault="00F210CB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E-MAIL</w:t>
                          </w:r>
                          <w:r w:rsidR="009802B2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biuro@wzjpoznan.pl</w:t>
                          </w:r>
                        </w:p>
                        <w:p w14:paraId="7CC274AF" w14:textId="3AF769F0" w:rsidR="00F210CB" w:rsidRPr="00114EFE" w:rsidRDefault="004A295E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www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.wzjpoznan.pl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7D7BC" id="Text Box 6" o:spid="_x0000_s1031" type="#_x0000_t202" style="position:absolute;margin-left:343.65pt;margin-top:.45pt;width:117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" filled="f" stroked="f" strokeweight=".5pt">
              <v:textbox>
                <w:txbxContent>
                  <w:p w14:paraId="55C3D6EB" w14:textId="0713E782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KONTAKT</w:t>
                    </w:r>
                  </w:p>
                  <w:p w14:paraId="553F86EA" w14:textId="058AAEDA" w:rsidR="00F210CB" w:rsidRPr="00114EFE" w:rsidRDefault="00F210CB" w:rsidP="00F210CB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en-US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en-US"/>
                      </w:rPr>
                      <w:t>TEL: +48 502 39 05 51</w:t>
                    </w:r>
                  </w:p>
                  <w:p w14:paraId="5518D282" w14:textId="0B1A3336" w:rsidR="009802B2" w:rsidRPr="00114EFE" w:rsidRDefault="00F210CB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E-MAIL</w:t>
                    </w:r>
                    <w:r w:rsidR="009802B2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: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biuro@wzjpoznan.pl</w:t>
                    </w:r>
                  </w:p>
                  <w:p w14:paraId="7CC274AF" w14:textId="3AF769F0" w:rsidR="00F210CB" w:rsidRPr="00114EFE" w:rsidRDefault="004A295E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www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.wzjpoznan.pl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3236466" w14:textId="77777777" w:rsidR="003F499D" w:rsidRPr="008B2323" w:rsidRDefault="003F499D" w:rsidP="008B2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B3EB" w14:textId="77777777" w:rsidR="007038DA" w:rsidRDefault="007038DA" w:rsidP="00745987">
      <w:r>
        <w:separator/>
      </w:r>
    </w:p>
  </w:footnote>
  <w:footnote w:type="continuationSeparator" w:id="0">
    <w:p w14:paraId="743A5DDE" w14:textId="77777777" w:rsidR="007038DA" w:rsidRDefault="007038DA" w:rsidP="0074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22CF" w14:textId="2CD266B5" w:rsidR="00877CF6" w:rsidRDefault="00114EFE">
    <w:pPr>
      <w:pStyle w:val="Nagwek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989DEE" wp14:editId="590458CC">
              <wp:simplePos x="0" y="0"/>
              <wp:positionH relativeFrom="column">
                <wp:posOffset>5526405</wp:posOffset>
              </wp:positionH>
              <wp:positionV relativeFrom="paragraph">
                <wp:posOffset>172416</wp:posOffset>
              </wp:positionV>
              <wp:extent cx="882595" cy="224415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595" cy="224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B0A1CC" w14:textId="77777777" w:rsidR="00114EFE" w:rsidRDefault="00114EFE" w:rsidP="00114EFE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83BEDF7" w14:textId="77777777" w:rsidR="00114EFE" w:rsidRDefault="00114EFE" w:rsidP="00114E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89DE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5.15pt;margin-top:13.6pt;width:69.5pt;height:17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" fillcolor="white [3201]" stroked="f" strokeweight=".5pt">
              <v:textbox>
                <w:txbxContent>
                  <w:p w14:paraId="59B0A1CC" w14:textId="77777777" w:rsidR="00114EFE" w:rsidRDefault="00114EFE" w:rsidP="00114EFE">
                    <w:pPr>
                      <w:pStyle w:val="Nagwek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 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683BEDF7" w14:textId="77777777" w:rsidR="00114EFE" w:rsidRDefault="00114EFE" w:rsidP="00114EFE"/>
                </w:txbxContent>
              </v:textbox>
            </v:shape>
          </w:pict>
        </mc:Fallback>
      </mc:AlternateContent>
    </w:r>
    <w:r w:rsidR="008C5DEA">
      <w:rPr>
        <w:noProof/>
      </w:rPr>
      <w:drawing>
        <wp:inline distT="0" distB="0" distL="0" distR="0" wp14:anchorId="7B800B6D" wp14:editId="7A808826">
          <wp:extent cx="388800" cy="33480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3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  <w:p w14:paraId="469FBD4D" w14:textId="77777777" w:rsidR="00FD79C1" w:rsidRDefault="00FD79C1">
    <w:pPr>
      <w:pStyle w:val="Nagwek"/>
      <w:rPr>
        <w:b/>
        <w:bCs/>
        <w:sz w:val="16"/>
        <w:szCs w:val="16"/>
      </w:rPr>
    </w:pPr>
  </w:p>
  <w:p w14:paraId="745DC044" w14:textId="77777777" w:rsidR="005C643D" w:rsidRDefault="005C64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CC8A" w14:textId="77777777" w:rsidR="00937986" w:rsidRDefault="00937986" w:rsidP="00FA1C5A">
    <w:pPr>
      <w:pStyle w:val="Nagwek"/>
    </w:pPr>
  </w:p>
  <w:p w14:paraId="025DC1B0" w14:textId="465BFADD" w:rsidR="00877CF6" w:rsidRDefault="00FD79C1" w:rsidP="00FA1C5A">
    <w:pPr>
      <w:pStyle w:val="Nagwek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C3741E" wp14:editId="13221BB0">
              <wp:simplePos x="0" y="0"/>
              <wp:positionH relativeFrom="column">
                <wp:posOffset>5526405</wp:posOffset>
              </wp:positionH>
              <wp:positionV relativeFrom="paragraph">
                <wp:posOffset>679781</wp:posOffset>
              </wp:positionV>
              <wp:extent cx="882000" cy="223200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00" cy="22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389BA8" w14:textId="77777777" w:rsidR="00FD79C1" w:rsidRDefault="00FD79C1" w:rsidP="00FD79C1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14EFE">
                            <w:rPr>
                              <w:color w:val="2C266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AB28623" w14:textId="77777777" w:rsidR="00FD79C1" w:rsidRDefault="00FD79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374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5.15pt;margin-top:53.55pt;width:69.4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" fillcolor="white [3201]" stroked="f" strokeweight=".5pt">
              <v:textbox>
                <w:txbxContent>
                  <w:p w14:paraId="20389BA8" w14:textId="77777777" w:rsidR="00FD79C1" w:rsidRDefault="00FD79C1" w:rsidP="00FD79C1">
                    <w:pPr>
                      <w:pStyle w:val="Nagwek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114EFE">
                      <w:rPr>
                        <w:color w:val="2C266E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1AB28623" w14:textId="77777777" w:rsidR="00FD79C1" w:rsidRDefault="00FD79C1"/>
                </w:txbxContent>
              </v:textbox>
            </v:shape>
          </w:pict>
        </mc:Fallback>
      </mc:AlternateContent>
    </w:r>
    <w:r w:rsidR="008C5DEA">
      <w:rPr>
        <w:noProof/>
      </w:rPr>
      <w:drawing>
        <wp:inline distT="0" distB="0" distL="0" distR="0" wp14:anchorId="0E2B1E72" wp14:editId="51B3D823">
          <wp:extent cx="1162800" cy="892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  <w:p w14:paraId="3C46DB3C" w14:textId="77777777" w:rsidR="00937986" w:rsidRDefault="00937986" w:rsidP="00FA1C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41B"/>
    <w:multiLevelType w:val="multilevel"/>
    <w:tmpl w:val="03C4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93666"/>
    <w:multiLevelType w:val="multilevel"/>
    <w:tmpl w:val="39C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34BBA"/>
    <w:multiLevelType w:val="multilevel"/>
    <w:tmpl w:val="CB946CD2"/>
    <w:lvl w:ilvl="0">
      <w:start w:val="6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361"/>
      <w:numFmt w:val="decimal"/>
      <w:lvlText w:val="%1-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184E26"/>
    <w:multiLevelType w:val="hybridMultilevel"/>
    <w:tmpl w:val="38A46356"/>
    <w:lvl w:ilvl="0" w:tplc="225474BC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2DD5562"/>
    <w:multiLevelType w:val="multilevel"/>
    <w:tmpl w:val="8CD6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61D66"/>
    <w:multiLevelType w:val="hybridMultilevel"/>
    <w:tmpl w:val="1C983260"/>
    <w:lvl w:ilvl="0" w:tplc="225474BC">
      <w:start w:val="9"/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6" w15:restartNumberingAfterBreak="0">
    <w:nsid w:val="52CB02F9"/>
    <w:multiLevelType w:val="multilevel"/>
    <w:tmpl w:val="6766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5948FC"/>
    <w:multiLevelType w:val="multilevel"/>
    <w:tmpl w:val="78D2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645B3"/>
    <w:multiLevelType w:val="multilevel"/>
    <w:tmpl w:val="4122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E5603"/>
    <w:multiLevelType w:val="multilevel"/>
    <w:tmpl w:val="FF38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87"/>
    <w:rsid w:val="00044A2F"/>
    <w:rsid w:val="00060383"/>
    <w:rsid w:val="0006358C"/>
    <w:rsid w:val="000F5BEA"/>
    <w:rsid w:val="00114EFE"/>
    <w:rsid w:val="001C4FA5"/>
    <w:rsid w:val="002A0E4D"/>
    <w:rsid w:val="003D05F4"/>
    <w:rsid w:val="003F499D"/>
    <w:rsid w:val="00486469"/>
    <w:rsid w:val="004A295E"/>
    <w:rsid w:val="005C643D"/>
    <w:rsid w:val="00621C8C"/>
    <w:rsid w:val="007038DA"/>
    <w:rsid w:val="00745987"/>
    <w:rsid w:val="00763969"/>
    <w:rsid w:val="007725A9"/>
    <w:rsid w:val="00877CF6"/>
    <w:rsid w:val="008B2323"/>
    <w:rsid w:val="008C5DEA"/>
    <w:rsid w:val="008E30BD"/>
    <w:rsid w:val="0090400D"/>
    <w:rsid w:val="009267CF"/>
    <w:rsid w:val="00937986"/>
    <w:rsid w:val="009802B2"/>
    <w:rsid w:val="00981F6D"/>
    <w:rsid w:val="009823BC"/>
    <w:rsid w:val="00991F1E"/>
    <w:rsid w:val="00A56F7A"/>
    <w:rsid w:val="00AB52B2"/>
    <w:rsid w:val="00B14EC5"/>
    <w:rsid w:val="00BA0E75"/>
    <w:rsid w:val="00BD3A4F"/>
    <w:rsid w:val="00C065FB"/>
    <w:rsid w:val="00C07DBE"/>
    <w:rsid w:val="00C94912"/>
    <w:rsid w:val="00CD0D38"/>
    <w:rsid w:val="00D47DB3"/>
    <w:rsid w:val="00E24348"/>
    <w:rsid w:val="00EB462D"/>
    <w:rsid w:val="00EE1218"/>
    <w:rsid w:val="00F210CB"/>
    <w:rsid w:val="00FA1C5A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6F1E1"/>
  <w15:chartTrackingRefBased/>
  <w15:docId w15:val="{900959A1-B44A-814A-B1DF-6B65E1A2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4F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D3A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9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98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598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987"/>
  </w:style>
  <w:style w:type="paragraph" w:styleId="Stopka">
    <w:name w:val="footer"/>
    <w:basedOn w:val="Normalny"/>
    <w:link w:val="StopkaZnak"/>
    <w:uiPriority w:val="99"/>
    <w:unhideWhenUsed/>
    <w:rsid w:val="0074598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987"/>
  </w:style>
  <w:style w:type="character" w:styleId="Numerstrony">
    <w:name w:val="page number"/>
    <w:basedOn w:val="Domylnaczcionkaakapitu"/>
    <w:uiPriority w:val="99"/>
    <w:semiHidden/>
    <w:unhideWhenUsed/>
    <w:rsid w:val="00745987"/>
  </w:style>
  <w:style w:type="character" w:customStyle="1" w:styleId="Nagwek2Znak">
    <w:name w:val="Nagłówek 2 Znak"/>
    <w:basedOn w:val="Domylnaczcionkaakapitu"/>
    <w:link w:val="Nagwek2"/>
    <w:uiPriority w:val="9"/>
    <w:rsid w:val="00BD3A4F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customStyle="1" w:styleId="recipe-info">
    <w:name w:val="recipe-info"/>
    <w:basedOn w:val="Normalny"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D3A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4F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062CDE-55C1-0E42-97A2-ECD35240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867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Jacek</cp:lastModifiedBy>
  <cp:revision>3</cp:revision>
  <cp:lastPrinted>2021-12-15T01:21:00Z</cp:lastPrinted>
  <dcterms:created xsi:type="dcterms:W3CDTF">2021-12-15T01:21:00Z</dcterms:created>
  <dcterms:modified xsi:type="dcterms:W3CDTF">2021-12-15T13:14:00Z</dcterms:modified>
</cp:coreProperties>
</file>